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E111" w14:textId="77777777" w:rsidR="00A272FE" w:rsidRPr="00044D5A" w:rsidRDefault="00911854" w:rsidP="00911854">
      <w:pPr>
        <w:jc w:val="center"/>
        <w:rPr>
          <w:rFonts w:ascii="Arial" w:hAnsi="Arial" w:cs="Arial"/>
          <w:b/>
          <w:sz w:val="28"/>
          <w:szCs w:val="28"/>
        </w:rPr>
      </w:pPr>
      <w:r w:rsidRPr="00044D5A">
        <w:rPr>
          <w:rFonts w:ascii="Arial" w:hAnsi="Arial" w:cs="Arial"/>
          <w:b/>
          <w:sz w:val="28"/>
          <w:szCs w:val="28"/>
        </w:rPr>
        <w:t>WHAT IS COACHING?</w:t>
      </w:r>
    </w:p>
    <w:p w14:paraId="5B9A1A52" w14:textId="77777777" w:rsidR="00911854" w:rsidRDefault="00911854" w:rsidP="00911854">
      <w:pPr>
        <w:jc w:val="center"/>
        <w:rPr>
          <w:rFonts w:ascii="Arial" w:hAnsi="Arial" w:cs="Arial"/>
          <w:sz w:val="28"/>
          <w:szCs w:val="28"/>
        </w:rPr>
      </w:pPr>
    </w:p>
    <w:p w14:paraId="41F0B121" w14:textId="77777777" w:rsidR="00911854" w:rsidRDefault="00911854" w:rsidP="00911854">
      <w:pPr>
        <w:jc w:val="both"/>
        <w:rPr>
          <w:rFonts w:ascii="Arial" w:hAnsi="Arial" w:cs="Arial"/>
          <w:sz w:val="24"/>
          <w:szCs w:val="24"/>
        </w:rPr>
      </w:pPr>
      <w:r>
        <w:rPr>
          <w:rFonts w:ascii="Arial" w:hAnsi="Arial" w:cs="Arial"/>
          <w:sz w:val="24"/>
          <w:szCs w:val="24"/>
        </w:rPr>
        <w:t>Coaching is not a new concept and in fact it has its origins as far back as ancient Greece</w:t>
      </w:r>
      <w:r w:rsidR="00044D5A">
        <w:rPr>
          <w:rFonts w:ascii="Arial" w:hAnsi="Arial" w:cs="Arial"/>
          <w:sz w:val="24"/>
          <w:szCs w:val="24"/>
        </w:rPr>
        <w:t xml:space="preserve"> times</w:t>
      </w:r>
      <w:r>
        <w:rPr>
          <w:rFonts w:ascii="Arial" w:hAnsi="Arial" w:cs="Arial"/>
          <w:sz w:val="24"/>
          <w:szCs w:val="24"/>
        </w:rPr>
        <w:t xml:space="preserve">, when Socrates used questions to enable his students to think deeper and be </w:t>
      </w:r>
      <w:r w:rsidR="00044D5A">
        <w:rPr>
          <w:rFonts w:ascii="Arial" w:hAnsi="Arial" w:cs="Arial"/>
          <w:sz w:val="24"/>
          <w:szCs w:val="24"/>
        </w:rPr>
        <w:t>self-reflective</w:t>
      </w:r>
      <w:r>
        <w:rPr>
          <w:rFonts w:ascii="Arial" w:hAnsi="Arial" w:cs="Arial"/>
          <w:sz w:val="24"/>
          <w:szCs w:val="24"/>
        </w:rPr>
        <w:t>.</w:t>
      </w:r>
    </w:p>
    <w:p w14:paraId="49C803B2" w14:textId="77777777" w:rsidR="00911854" w:rsidRDefault="00911854" w:rsidP="00911854">
      <w:pPr>
        <w:jc w:val="both"/>
        <w:rPr>
          <w:rFonts w:ascii="Arial" w:hAnsi="Arial" w:cs="Arial"/>
          <w:sz w:val="24"/>
          <w:szCs w:val="24"/>
        </w:rPr>
      </w:pPr>
      <w:r>
        <w:rPr>
          <w:rFonts w:ascii="Arial" w:hAnsi="Arial" w:cs="Arial"/>
          <w:sz w:val="24"/>
          <w:szCs w:val="24"/>
        </w:rPr>
        <w:t>Modern coaching is not that different</w:t>
      </w:r>
      <w:r w:rsidR="00044D5A">
        <w:rPr>
          <w:rFonts w:ascii="Arial" w:hAnsi="Arial" w:cs="Arial"/>
          <w:sz w:val="24"/>
          <w:szCs w:val="24"/>
        </w:rPr>
        <w:t xml:space="preserve"> and remains </w:t>
      </w:r>
      <w:r>
        <w:rPr>
          <w:rFonts w:ascii="Arial" w:hAnsi="Arial" w:cs="Arial"/>
          <w:sz w:val="24"/>
          <w:szCs w:val="24"/>
        </w:rPr>
        <w:t>a way of enabling other</w:t>
      </w:r>
      <w:r w:rsidR="00044D5A">
        <w:rPr>
          <w:rFonts w:ascii="Arial" w:hAnsi="Arial" w:cs="Arial"/>
          <w:sz w:val="24"/>
          <w:szCs w:val="24"/>
        </w:rPr>
        <w:t>s</w:t>
      </w:r>
      <w:r>
        <w:rPr>
          <w:rFonts w:ascii="Arial" w:hAnsi="Arial" w:cs="Arial"/>
          <w:sz w:val="24"/>
          <w:szCs w:val="24"/>
        </w:rPr>
        <w:t xml:space="preserve"> to reach goals or desired changes, by exploratory questioning, supported by coaching tools and techniques including Neuro Linguistic Programming (NLP)</w:t>
      </w:r>
      <w:r w:rsidR="00044D5A">
        <w:rPr>
          <w:rFonts w:ascii="Arial" w:hAnsi="Arial" w:cs="Arial"/>
          <w:sz w:val="24"/>
          <w:szCs w:val="24"/>
        </w:rPr>
        <w:t>.</w:t>
      </w:r>
    </w:p>
    <w:p w14:paraId="1942B329" w14:textId="77777777" w:rsidR="00911854" w:rsidRDefault="00911854" w:rsidP="00911854">
      <w:pPr>
        <w:jc w:val="both"/>
        <w:rPr>
          <w:rFonts w:ascii="Arial" w:hAnsi="Arial" w:cs="Arial"/>
          <w:sz w:val="24"/>
          <w:szCs w:val="24"/>
        </w:rPr>
      </w:pPr>
      <w:r>
        <w:rPr>
          <w:rFonts w:ascii="Arial" w:hAnsi="Arial" w:cs="Arial"/>
          <w:sz w:val="24"/>
          <w:szCs w:val="24"/>
        </w:rPr>
        <w:t>Coaching is about achieving results, it is solution focused, working primarily in the present and future, and unlike some therapies, for example counselling and psychotherapy, coaching can usually be effective within a shorter timescale, this is because the focus is not on historical cause discovery.</w:t>
      </w:r>
    </w:p>
    <w:p w14:paraId="2EDFEA29" w14:textId="77777777" w:rsidR="00911854" w:rsidRDefault="00911854" w:rsidP="00911854">
      <w:pPr>
        <w:jc w:val="both"/>
        <w:rPr>
          <w:rFonts w:ascii="Arial" w:hAnsi="Arial" w:cs="Arial"/>
          <w:sz w:val="24"/>
          <w:szCs w:val="24"/>
        </w:rPr>
      </w:pPr>
      <w:r>
        <w:rPr>
          <w:rFonts w:ascii="Arial" w:hAnsi="Arial" w:cs="Arial"/>
          <w:sz w:val="24"/>
          <w:szCs w:val="24"/>
        </w:rPr>
        <w:t>Here are some lovely metaphors that may for you sum up what coaching is and the role of the coach.</w:t>
      </w:r>
    </w:p>
    <w:p w14:paraId="5F26FE8F" w14:textId="77777777" w:rsidR="00911854" w:rsidRPr="00044D5A" w:rsidRDefault="00911854" w:rsidP="00911854">
      <w:pPr>
        <w:jc w:val="both"/>
        <w:rPr>
          <w:rFonts w:ascii="Arial" w:hAnsi="Arial" w:cs="Arial"/>
          <w:b/>
          <w:i/>
          <w:sz w:val="24"/>
          <w:szCs w:val="24"/>
        </w:rPr>
      </w:pPr>
      <w:r w:rsidRPr="00044D5A">
        <w:rPr>
          <w:rFonts w:ascii="Arial" w:hAnsi="Arial" w:cs="Arial"/>
          <w:b/>
          <w:i/>
          <w:sz w:val="24"/>
          <w:szCs w:val="24"/>
        </w:rPr>
        <w:t xml:space="preserve">“Life coaching is about gap analysis that closes the gap between life and </w:t>
      </w:r>
      <w:r w:rsidR="00044D5A" w:rsidRPr="00044D5A">
        <w:rPr>
          <w:rFonts w:ascii="Arial" w:hAnsi="Arial" w:cs="Arial"/>
          <w:b/>
          <w:i/>
          <w:sz w:val="24"/>
          <w:szCs w:val="24"/>
        </w:rPr>
        <w:t>d</w:t>
      </w:r>
      <w:r w:rsidRPr="00044D5A">
        <w:rPr>
          <w:rFonts w:ascii="Arial" w:hAnsi="Arial" w:cs="Arial"/>
          <w:b/>
          <w:i/>
          <w:sz w:val="24"/>
          <w:szCs w:val="24"/>
        </w:rPr>
        <w:t>reams”</w:t>
      </w:r>
    </w:p>
    <w:p w14:paraId="7600A1B7" w14:textId="77777777" w:rsidR="00911854" w:rsidRPr="00044D5A" w:rsidRDefault="00911854" w:rsidP="00911854">
      <w:pPr>
        <w:jc w:val="both"/>
        <w:rPr>
          <w:rFonts w:ascii="Arial" w:hAnsi="Arial" w:cs="Arial"/>
          <w:b/>
          <w:i/>
          <w:sz w:val="24"/>
          <w:szCs w:val="24"/>
        </w:rPr>
      </w:pPr>
      <w:r w:rsidRPr="00044D5A">
        <w:rPr>
          <w:rFonts w:ascii="Arial" w:hAnsi="Arial" w:cs="Arial"/>
          <w:b/>
          <w:i/>
          <w:sz w:val="24"/>
          <w:szCs w:val="24"/>
        </w:rPr>
        <w:t>“When it’s dark and you drop your keys, but your hands are so full you can’t hold the torch to look. A coach is that someone who can hold the torch, and shine the light on all the area’s you might need to look, to find the keys, and open doors”</w:t>
      </w:r>
    </w:p>
    <w:p w14:paraId="1148EDA8" w14:textId="77777777" w:rsidR="00911854" w:rsidRDefault="00911854" w:rsidP="00911854">
      <w:pPr>
        <w:jc w:val="both"/>
        <w:rPr>
          <w:rFonts w:ascii="Arial" w:hAnsi="Arial" w:cs="Arial"/>
          <w:sz w:val="24"/>
          <w:szCs w:val="24"/>
        </w:rPr>
      </w:pPr>
    </w:p>
    <w:p w14:paraId="35D20965" w14:textId="77777777" w:rsidR="00911854" w:rsidRPr="00256B22" w:rsidRDefault="00911854" w:rsidP="00044D5A">
      <w:pPr>
        <w:jc w:val="center"/>
        <w:rPr>
          <w:rFonts w:ascii="Arial" w:hAnsi="Arial" w:cs="Arial"/>
          <w:b/>
          <w:sz w:val="24"/>
          <w:szCs w:val="24"/>
        </w:rPr>
      </w:pPr>
      <w:r w:rsidRPr="00256B22">
        <w:rPr>
          <w:rFonts w:ascii="Arial" w:hAnsi="Arial" w:cs="Arial"/>
          <w:b/>
          <w:sz w:val="24"/>
          <w:szCs w:val="24"/>
        </w:rPr>
        <w:t>WHAT CAN COACHING BE USED FOR?</w:t>
      </w:r>
    </w:p>
    <w:p w14:paraId="55BF267B" w14:textId="77777777" w:rsidR="00911854" w:rsidRDefault="00911854" w:rsidP="00911854">
      <w:pPr>
        <w:jc w:val="both"/>
        <w:rPr>
          <w:rFonts w:ascii="Arial" w:hAnsi="Arial" w:cs="Arial"/>
          <w:sz w:val="24"/>
          <w:szCs w:val="24"/>
        </w:rPr>
      </w:pPr>
    </w:p>
    <w:p w14:paraId="21341EC4" w14:textId="0E959BED" w:rsidR="00911854" w:rsidRDefault="003B0FA1" w:rsidP="00911854">
      <w:pPr>
        <w:jc w:val="both"/>
        <w:rPr>
          <w:rFonts w:ascii="Arial" w:hAnsi="Arial" w:cs="Arial"/>
          <w:sz w:val="24"/>
          <w:szCs w:val="24"/>
        </w:rPr>
      </w:pPr>
      <w:r>
        <w:rPr>
          <w:rFonts w:ascii="Arial" w:hAnsi="Arial" w:cs="Arial"/>
          <w:sz w:val="24"/>
          <w:szCs w:val="24"/>
        </w:rPr>
        <w:t>Coaching is widely used in the sports world, education, business and management/leadership, and for everyday personal issues. Coaching can be useful for anyone who has a goal,</w:t>
      </w:r>
      <w:r w:rsidR="00044D5A">
        <w:rPr>
          <w:rFonts w:ascii="Arial" w:hAnsi="Arial" w:cs="Arial"/>
          <w:sz w:val="24"/>
          <w:szCs w:val="24"/>
        </w:rPr>
        <w:t xml:space="preserve"> from want</w:t>
      </w:r>
      <w:r w:rsidR="00215640">
        <w:rPr>
          <w:rFonts w:ascii="Arial" w:hAnsi="Arial" w:cs="Arial"/>
          <w:sz w:val="24"/>
          <w:szCs w:val="24"/>
        </w:rPr>
        <w:t>ing</w:t>
      </w:r>
      <w:r w:rsidR="00044D5A">
        <w:rPr>
          <w:rFonts w:ascii="Arial" w:hAnsi="Arial" w:cs="Arial"/>
          <w:sz w:val="24"/>
          <w:szCs w:val="24"/>
        </w:rPr>
        <w:t xml:space="preserve"> to change an unwanted habit to </w:t>
      </w:r>
      <w:r w:rsidR="00256B22">
        <w:rPr>
          <w:rFonts w:ascii="Arial" w:hAnsi="Arial" w:cs="Arial"/>
          <w:sz w:val="24"/>
          <w:szCs w:val="24"/>
        </w:rPr>
        <w:t>want</w:t>
      </w:r>
      <w:r w:rsidR="00215640">
        <w:rPr>
          <w:rFonts w:ascii="Arial" w:hAnsi="Arial" w:cs="Arial"/>
          <w:sz w:val="24"/>
          <w:szCs w:val="24"/>
        </w:rPr>
        <w:t>ing</w:t>
      </w:r>
      <w:r w:rsidR="00256B22">
        <w:rPr>
          <w:rFonts w:ascii="Arial" w:hAnsi="Arial" w:cs="Arial"/>
          <w:sz w:val="24"/>
          <w:szCs w:val="24"/>
        </w:rPr>
        <w:t xml:space="preserve"> to become more confident with public speaking. </w:t>
      </w:r>
      <w:r>
        <w:rPr>
          <w:rFonts w:ascii="Arial" w:hAnsi="Arial" w:cs="Arial"/>
          <w:sz w:val="24"/>
          <w:szCs w:val="24"/>
        </w:rPr>
        <w:t>even if the goal is not quite known or clear, coaching can help to clarify what it is you want. Below are just a few examples of what coaching can be used for</w:t>
      </w:r>
    </w:p>
    <w:p w14:paraId="678D1620" w14:textId="77777777" w:rsidR="003B0FA1" w:rsidRDefault="003B0FA1" w:rsidP="003B0FA1">
      <w:pPr>
        <w:pStyle w:val="ListParagraph"/>
        <w:numPr>
          <w:ilvl w:val="0"/>
          <w:numId w:val="1"/>
        </w:numPr>
        <w:jc w:val="both"/>
        <w:rPr>
          <w:rFonts w:ascii="Arial" w:hAnsi="Arial" w:cs="Arial"/>
          <w:sz w:val="24"/>
          <w:szCs w:val="24"/>
        </w:rPr>
      </w:pPr>
      <w:r>
        <w:rPr>
          <w:rFonts w:ascii="Arial" w:hAnsi="Arial" w:cs="Arial"/>
          <w:sz w:val="24"/>
          <w:szCs w:val="24"/>
        </w:rPr>
        <w:t>Weight loss</w:t>
      </w:r>
    </w:p>
    <w:p w14:paraId="2A96AA0F" w14:textId="77777777" w:rsidR="00F01853" w:rsidRDefault="00F01853" w:rsidP="003B0FA1">
      <w:pPr>
        <w:pStyle w:val="ListParagraph"/>
        <w:numPr>
          <w:ilvl w:val="0"/>
          <w:numId w:val="1"/>
        </w:numPr>
        <w:jc w:val="both"/>
        <w:rPr>
          <w:rFonts w:ascii="Arial" w:hAnsi="Arial" w:cs="Arial"/>
          <w:sz w:val="24"/>
          <w:szCs w:val="24"/>
        </w:rPr>
      </w:pPr>
      <w:r>
        <w:rPr>
          <w:rFonts w:ascii="Arial" w:hAnsi="Arial" w:cs="Arial"/>
          <w:sz w:val="24"/>
          <w:szCs w:val="24"/>
        </w:rPr>
        <w:t>Health improvements</w:t>
      </w:r>
    </w:p>
    <w:p w14:paraId="7106D285" w14:textId="77777777" w:rsidR="00F01853" w:rsidRDefault="00F01853" w:rsidP="003B0FA1">
      <w:pPr>
        <w:pStyle w:val="ListParagraph"/>
        <w:numPr>
          <w:ilvl w:val="0"/>
          <w:numId w:val="1"/>
        </w:numPr>
        <w:jc w:val="both"/>
        <w:rPr>
          <w:rFonts w:ascii="Arial" w:hAnsi="Arial" w:cs="Arial"/>
          <w:sz w:val="24"/>
          <w:szCs w:val="24"/>
        </w:rPr>
      </w:pPr>
      <w:r>
        <w:rPr>
          <w:rFonts w:ascii="Arial" w:hAnsi="Arial" w:cs="Arial"/>
          <w:sz w:val="24"/>
          <w:szCs w:val="24"/>
        </w:rPr>
        <w:t>Career</w:t>
      </w:r>
      <w:r w:rsidR="00256B22">
        <w:rPr>
          <w:rFonts w:ascii="Arial" w:hAnsi="Arial" w:cs="Arial"/>
          <w:sz w:val="24"/>
          <w:szCs w:val="24"/>
        </w:rPr>
        <w:t>/work</w:t>
      </w:r>
    </w:p>
    <w:p w14:paraId="2DC726B0" w14:textId="77777777" w:rsidR="00F01853" w:rsidRDefault="00F01853" w:rsidP="003B0FA1">
      <w:pPr>
        <w:pStyle w:val="ListParagraph"/>
        <w:numPr>
          <w:ilvl w:val="0"/>
          <w:numId w:val="1"/>
        </w:numPr>
        <w:jc w:val="both"/>
        <w:rPr>
          <w:rFonts w:ascii="Arial" w:hAnsi="Arial" w:cs="Arial"/>
          <w:sz w:val="24"/>
          <w:szCs w:val="24"/>
        </w:rPr>
      </w:pPr>
      <w:r>
        <w:rPr>
          <w:rFonts w:ascii="Arial" w:hAnsi="Arial" w:cs="Arial"/>
          <w:sz w:val="24"/>
          <w:szCs w:val="24"/>
        </w:rPr>
        <w:t>Relationships</w:t>
      </w:r>
    </w:p>
    <w:p w14:paraId="4C23F6D8" w14:textId="77777777" w:rsidR="00F01853" w:rsidRDefault="00F01853" w:rsidP="003B0FA1">
      <w:pPr>
        <w:pStyle w:val="ListParagraph"/>
        <w:numPr>
          <w:ilvl w:val="0"/>
          <w:numId w:val="1"/>
        </w:numPr>
        <w:jc w:val="both"/>
        <w:rPr>
          <w:rFonts w:ascii="Arial" w:hAnsi="Arial" w:cs="Arial"/>
          <w:sz w:val="24"/>
          <w:szCs w:val="24"/>
        </w:rPr>
      </w:pPr>
      <w:r>
        <w:rPr>
          <w:rFonts w:ascii="Arial" w:hAnsi="Arial" w:cs="Arial"/>
          <w:sz w:val="24"/>
          <w:szCs w:val="24"/>
        </w:rPr>
        <w:t>Mental health</w:t>
      </w:r>
    </w:p>
    <w:p w14:paraId="1AC18C32" w14:textId="77777777" w:rsidR="00F01853" w:rsidRDefault="00F01853" w:rsidP="003B0FA1">
      <w:pPr>
        <w:pStyle w:val="ListParagraph"/>
        <w:numPr>
          <w:ilvl w:val="0"/>
          <w:numId w:val="1"/>
        </w:numPr>
        <w:jc w:val="both"/>
        <w:rPr>
          <w:rFonts w:ascii="Arial" w:hAnsi="Arial" w:cs="Arial"/>
          <w:sz w:val="24"/>
          <w:szCs w:val="24"/>
        </w:rPr>
      </w:pPr>
      <w:r>
        <w:rPr>
          <w:rFonts w:ascii="Arial" w:hAnsi="Arial" w:cs="Arial"/>
          <w:sz w:val="24"/>
          <w:szCs w:val="24"/>
        </w:rPr>
        <w:t>Confidence</w:t>
      </w:r>
    </w:p>
    <w:p w14:paraId="0E2C17D5" w14:textId="77777777" w:rsidR="00F01853" w:rsidRDefault="00256B22" w:rsidP="003B0FA1">
      <w:pPr>
        <w:pStyle w:val="ListParagraph"/>
        <w:numPr>
          <w:ilvl w:val="0"/>
          <w:numId w:val="1"/>
        </w:numPr>
        <w:jc w:val="both"/>
        <w:rPr>
          <w:rFonts w:ascii="Arial" w:hAnsi="Arial" w:cs="Arial"/>
          <w:sz w:val="24"/>
          <w:szCs w:val="24"/>
        </w:rPr>
      </w:pPr>
      <w:r>
        <w:rPr>
          <w:rFonts w:ascii="Arial" w:hAnsi="Arial" w:cs="Arial"/>
          <w:sz w:val="24"/>
          <w:szCs w:val="24"/>
        </w:rPr>
        <w:t>Unwanted habits</w:t>
      </w:r>
    </w:p>
    <w:p w14:paraId="4C9B0CA9" w14:textId="77777777" w:rsidR="00256B22" w:rsidRDefault="00256B22" w:rsidP="00256B22">
      <w:pPr>
        <w:jc w:val="center"/>
        <w:rPr>
          <w:rFonts w:ascii="Arial" w:hAnsi="Arial" w:cs="Arial"/>
          <w:sz w:val="24"/>
          <w:szCs w:val="24"/>
        </w:rPr>
      </w:pPr>
    </w:p>
    <w:p w14:paraId="734197C4" w14:textId="77777777" w:rsidR="00256B22" w:rsidRDefault="00256B22" w:rsidP="00256B22">
      <w:pPr>
        <w:jc w:val="center"/>
        <w:rPr>
          <w:rFonts w:ascii="Arial" w:hAnsi="Arial" w:cs="Arial"/>
          <w:sz w:val="24"/>
          <w:szCs w:val="24"/>
        </w:rPr>
      </w:pPr>
    </w:p>
    <w:p w14:paraId="36683B61" w14:textId="77777777" w:rsidR="00F01853" w:rsidRPr="00256B22" w:rsidRDefault="00F01853" w:rsidP="00256B22">
      <w:pPr>
        <w:jc w:val="center"/>
        <w:rPr>
          <w:rFonts w:ascii="Arial" w:hAnsi="Arial" w:cs="Arial"/>
          <w:b/>
          <w:sz w:val="24"/>
          <w:szCs w:val="24"/>
        </w:rPr>
      </w:pPr>
      <w:r w:rsidRPr="00256B22">
        <w:rPr>
          <w:rFonts w:ascii="Arial" w:hAnsi="Arial" w:cs="Arial"/>
          <w:b/>
          <w:sz w:val="24"/>
          <w:szCs w:val="24"/>
        </w:rPr>
        <w:lastRenderedPageBreak/>
        <w:t xml:space="preserve">WHAT DOES A COACHING SESSION </w:t>
      </w:r>
      <w:r w:rsidR="00256B22" w:rsidRPr="00256B22">
        <w:rPr>
          <w:rFonts w:ascii="Arial" w:hAnsi="Arial" w:cs="Arial"/>
          <w:b/>
          <w:sz w:val="24"/>
          <w:szCs w:val="24"/>
        </w:rPr>
        <w:t>INVOLVE?</w:t>
      </w:r>
    </w:p>
    <w:p w14:paraId="57BAD7C5" w14:textId="77777777" w:rsidR="00256B22" w:rsidRDefault="00256B22" w:rsidP="00256B22">
      <w:pPr>
        <w:jc w:val="center"/>
        <w:rPr>
          <w:rFonts w:ascii="Arial" w:hAnsi="Arial" w:cs="Arial"/>
          <w:sz w:val="24"/>
          <w:szCs w:val="24"/>
        </w:rPr>
      </w:pPr>
    </w:p>
    <w:p w14:paraId="35F4911C" w14:textId="77777777" w:rsidR="00F01853" w:rsidRDefault="00FA4080" w:rsidP="00F01853">
      <w:pPr>
        <w:jc w:val="both"/>
        <w:rPr>
          <w:rFonts w:ascii="Arial" w:hAnsi="Arial" w:cs="Arial"/>
          <w:sz w:val="24"/>
          <w:szCs w:val="24"/>
        </w:rPr>
      </w:pPr>
      <w:r>
        <w:rPr>
          <w:rFonts w:ascii="Arial" w:hAnsi="Arial" w:cs="Arial"/>
          <w:sz w:val="24"/>
          <w:szCs w:val="24"/>
        </w:rPr>
        <w:t>Prior to the first session or during the first session, a coaching agreement is made,</w:t>
      </w:r>
      <w:r w:rsidR="00256B22">
        <w:rPr>
          <w:rFonts w:ascii="Arial" w:hAnsi="Arial" w:cs="Arial"/>
          <w:sz w:val="24"/>
          <w:szCs w:val="24"/>
        </w:rPr>
        <w:t xml:space="preserve"> </w:t>
      </w:r>
      <w:r w:rsidR="006A070B">
        <w:rPr>
          <w:rFonts w:ascii="Arial" w:hAnsi="Arial" w:cs="Arial"/>
          <w:sz w:val="24"/>
          <w:szCs w:val="24"/>
        </w:rPr>
        <w:t>which outlines</w:t>
      </w:r>
      <w:r w:rsidR="00256B22">
        <w:rPr>
          <w:rFonts w:ascii="Arial" w:hAnsi="Arial" w:cs="Arial"/>
          <w:sz w:val="24"/>
          <w:szCs w:val="24"/>
        </w:rPr>
        <w:t xml:space="preserve"> the commitment of both parties to the process, including being honest and open, and open to challenges.</w:t>
      </w:r>
    </w:p>
    <w:p w14:paraId="026FB245" w14:textId="77777777" w:rsidR="00EF7888" w:rsidRDefault="00FA4080" w:rsidP="00F01853">
      <w:pPr>
        <w:jc w:val="both"/>
        <w:rPr>
          <w:rFonts w:ascii="Arial" w:hAnsi="Arial" w:cs="Arial"/>
          <w:sz w:val="24"/>
          <w:szCs w:val="24"/>
        </w:rPr>
      </w:pPr>
      <w:r>
        <w:rPr>
          <w:rFonts w:ascii="Arial" w:hAnsi="Arial" w:cs="Arial"/>
          <w:sz w:val="24"/>
          <w:szCs w:val="24"/>
        </w:rPr>
        <w:t xml:space="preserve">The goal or desired change will be fully explored, looking at where you are now and where exactly you want to be. In my coaching sessions I utilise coaching models, tools and techniques including NLP techniques, and I may ask you to do “homework” or practice an activity, outside of and </w:t>
      </w:r>
      <w:r w:rsidR="00256B22">
        <w:rPr>
          <w:rFonts w:ascii="Arial" w:hAnsi="Arial" w:cs="Arial"/>
          <w:sz w:val="24"/>
          <w:szCs w:val="24"/>
        </w:rPr>
        <w:t>in-between</w:t>
      </w:r>
      <w:r>
        <w:rPr>
          <w:rFonts w:ascii="Arial" w:hAnsi="Arial" w:cs="Arial"/>
          <w:sz w:val="24"/>
          <w:szCs w:val="24"/>
        </w:rPr>
        <w:t xml:space="preserve"> sessions</w:t>
      </w:r>
      <w:r w:rsidR="00EF7888">
        <w:rPr>
          <w:rFonts w:ascii="Arial" w:hAnsi="Arial" w:cs="Arial"/>
          <w:sz w:val="24"/>
          <w:szCs w:val="24"/>
        </w:rPr>
        <w:t>.</w:t>
      </w:r>
    </w:p>
    <w:p w14:paraId="1216C567" w14:textId="68512C46" w:rsidR="00FA4080" w:rsidRDefault="00EF7888" w:rsidP="00F01853">
      <w:pPr>
        <w:jc w:val="both"/>
        <w:rPr>
          <w:rFonts w:ascii="Arial" w:hAnsi="Arial" w:cs="Arial"/>
          <w:sz w:val="24"/>
          <w:szCs w:val="24"/>
        </w:rPr>
      </w:pPr>
      <w:r>
        <w:rPr>
          <w:rFonts w:ascii="Arial" w:hAnsi="Arial" w:cs="Arial"/>
          <w:sz w:val="24"/>
          <w:szCs w:val="24"/>
        </w:rPr>
        <w:t xml:space="preserve">Within the session it may seem like I’m asking a lot of </w:t>
      </w:r>
      <w:r w:rsidR="00256B22">
        <w:rPr>
          <w:rFonts w:ascii="Arial" w:hAnsi="Arial" w:cs="Arial"/>
          <w:sz w:val="24"/>
          <w:szCs w:val="24"/>
        </w:rPr>
        <w:t xml:space="preserve">questions however, </w:t>
      </w:r>
      <w:r>
        <w:rPr>
          <w:rFonts w:ascii="Arial" w:hAnsi="Arial" w:cs="Arial"/>
          <w:sz w:val="24"/>
          <w:szCs w:val="24"/>
        </w:rPr>
        <w:t>giving you no answers</w:t>
      </w:r>
      <w:r w:rsidR="00256B22">
        <w:rPr>
          <w:rFonts w:ascii="Arial" w:hAnsi="Arial" w:cs="Arial"/>
          <w:sz w:val="24"/>
          <w:szCs w:val="24"/>
        </w:rPr>
        <w:t>,</w:t>
      </w:r>
      <w:r>
        <w:rPr>
          <w:rFonts w:ascii="Arial" w:hAnsi="Arial" w:cs="Arial"/>
          <w:sz w:val="24"/>
          <w:szCs w:val="24"/>
        </w:rPr>
        <w:t xml:space="preserve"> and I am! This is because coaching is not about giving advice. By listening carefully, I </w:t>
      </w:r>
      <w:r w:rsidR="00E85149">
        <w:rPr>
          <w:rFonts w:ascii="Arial" w:hAnsi="Arial" w:cs="Arial"/>
          <w:sz w:val="24"/>
          <w:szCs w:val="24"/>
        </w:rPr>
        <w:t>can</w:t>
      </w:r>
      <w:r w:rsidR="00256B22">
        <w:rPr>
          <w:rFonts w:ascii="Arial" w:hAnsi="Arial" w:cs="Arial"/>
          <w:sz w:val="24"/>
          <w:szCs w:val="24"/>
        </w:rPr>
        <w:t xml:space="preserve"> discover</w:t>
      </w:r>
      <w:r>
        <w:rPr>
          <w:rFonts w:ascii="Arial" w:hAnsi="Arial" w:cs="Arial"/>
          <w:sz w:val="24"/>
          <w:szCs w:val="24"/>
        </w:rPr>
        <w:t xml:space="preserve"> the right questions to ask, as a way to make you think a little deeper and find the answers that I believe you hold, in order to be successful in reaching your goal.</w:t>
      </w:r>
      <w:r w:rsidR="00FA4080">
        <w:rPr>
          <w:rFonts w:ascii="Arial" w:hAnsi="Arial" w:cs="Arial"/>
          <w:sz w:val="24"/>
          <w:szCs w:val="24"/>
        </w:rPr>
        <w:t xml:space="preserve"> </w:t>
      </w:r>
    </w:p>
    <w:p w14:paraId="2B72D987" w14:textId="55052D4D" w:rsidR="005266CE" w:rsidRDefault="008B73B1" w:rsidP="00F01853">
      <w:pPr>
        <w:jc w:val="both"/>
        <w:rPr>
          <w:rFonts w:ascii="Arial" w:hAnsi="Arial" w:cs="Arial"/>
          <w:sz w:val="24"/>
          <w:szCs w:val="24"/>
        </w:rPr>
      </w:pPr>
      <w:r>
        <w:rPr>
          <w:rFonts w:ascii="Arial" w:hAnsi="Arial" w:cs="Arial"/>
          <w:sz w:val="24"/>
          <w:szCs w:val="24"/>
        </w:rPr>
        <w:t>techniques</w:t>
      </w:r>
      <w:r w:rsidR="005266CE">
        <w:rPr>
          <w:rFonts w:ascii="Arial" w:hAnsi="Arial" w:cs="Arial"/>
          <w:sz w:val="24"/>
          <w:szCs w:val="24"/>
        </w:rPr>
        <w:t xml:space="preserve"> </w:t>
      </w:r>
      <w:r w:rsidR="00C97D9A">
        <w:rPr>
          <w:rFonts w:ascii="Arial" w:hAnsi="Arial" w:cs="Arial"/>
          <w:sz w:val="24"/>
          <w:szCs w:val="24"/>
        </w:rPr>
        <w:t>we</w:t>
      </w:r>
      <w:r>
        <w:rPr>
          <w:rFonts w:ascii="Arial" w:hAnsi="Arial" w:cs="Arial"/>
          <w:sz w:val="24"/>
          <w:szCs w:val="24"/>
        </w:rPr>
        <w:t xml:space="preserve"> may</w:t>
      </w:r>
      <w:r w:rsidR="005266CE">
        <w:rPr>
          <w:rFonts w:ascii="Arial" w:hAnsi="Arial" w:cs="Arial"/>
          <w:sz w:val="24"/>
          <w:szCs w:val="24"/>
        </w:rPr>
        <w:t xml:space="preserve"> use in sessions</w:t>
      </w:r>
      <w:r>
        <w:rPr>
          <w:rFonts w:ascii="Arial" w:hAnsi="Arial" w:cs="Arial"/>
          <w:sz w:val="24"/>
          <w:szCs w:val="24"/>
        </w:rPr>
        <w:t>:</w:t>
      </w:r>
    </w:p>
    <w:p w14:paraId="42A7D90F" w14:textId="4CD14FD5" w:rsidR="00C97D9A" w:rsidRDefault="00C97D9A" w:rsidP="00C97D9A">
      <w:pPr>
        <w:jc w:val="both"/>
        <w:rPr>
          <w:rFonts w:ascii="Arial" w:hAnsi="Arial" w:cs="Arial"/>
          <w:sz w:val="24"/>
          <w:szCs w:val="24"/>
        </w:rPr>
      </w:pPr>
      <w:r w:rsidRPr="00C97D9A">
        <w:rPr>
          <w:rFonts w:ascii="Arial" w:hAnsi="Arial" w:cs="Arial"/>
          <w:b/>
          <w:bCs/>
          <w:sz w:val="24"/>
          <w:szCs w:val="24"/>
          <w:u w:val="single"/>
        </w:rPr>
        <w:t>Hypnotherapy</w:t>
      </w:r>
      <w:r>
        <w:rPr>
          <w:rFonts w:ascii="Arial" w:hAnsi="Arial" w:cs="Arial"/>
          <w:sz w:val="24"/>
          <w:szCs w:val="24"/>
        </w:rPr>
        <w:t xml:space="preserve"> – useful for lasting habit changes such as smoking cessation, also confidence, habit change, eating issues. When a state of deep relaxation is reached, positive suggestions can be made to the subconscious mind.</w:t>
      </w:r>
    </w:p>
    <w:p w14:paraId="27A292D9" w14:textId="4F678BDF" w:rsidR="005266CE" w:rsidRPr="00A97136" w:rsidRDefault="005266CE" w:rsidP="00C97D9A">
      <w:pPr>
        <w:jc w:val="both"/>
        <w:rPr>
          <w:rFonts w:ascii="Arial" w:hAnsi="Arial" w:cs="Arial"/>
          <w:sz w:val="24"/>
          <w:szCs w:val="24"/>
        </w:rPr>
      </w:pPr>
      <w:r w:rsidRPr="00A97136">
        <w:rPr>
          <w:rFonts w:ascii="Arial" w:hAnsi="Arial" w:cs="Arial"/>
          <w:b/>
          <w:bCs/>
          <w:sz w:val="24"/>
          <w:szCs w:val="24"/>
          <w:u w:val="single"/>
        </w:rPr>
        <w:t>Emotional freedom technique</w:t>
      </w:r>
      <w:r w:rsidRPr="00A97136">
        <w:rPr>
          <w:rFonts w:ascii="Arial" w:hAnsi="Arial" w:cs="Arial"/>
          <w:b/>
          <w:bCs/>
          <w:sz w:val="24"/>
          <w:szCs w:val="24"/>
        </w:rPr>
        <w:t xml:space="preserve"> (EFT)</w:t>
      </w:r>
      <w:r w:rsidRPr="00A97136">
        <w:rPr>
          <w:rFonts w:ascii="Arial" w:hAnsi="Arial" w:cs="Arial"/>
          <w:sz w:val="24"/>
          <w:szCs w:val="24"/>
        </w:rPr>
        <w:t xml:space="preserve"> – </w:t>
      </w:r>
      <w:r w:rsidR="008B73B1" w:rsidRPr="00A97136">
        <w:rPr>
          <w:rFonts w:ascii="Arial" w:hAnsi="Arial" w:cs="Arial"/>
          <w:sz w:val="24"/>
          <w:szCs w:val="24"/>
        </w:rPr>
        <w:t>a way of tapping into the body’s energy system useful for unhelpful</w:t>
      </w:r>
      <w:r w:rsidR="00832C4B" w:rsidRPr="00A97136">
        <w:rPr>
          <w:rFonts w:ascii="Arial" w:hAnsi="Arial" w:cs="Arial"/>
          <w:sz w:val="24"/>
          <w:szCs w:val="24"/>
        </w:rPr>
        <w:t>/negative emotions, fears etc.</w:t>
      </w:r>
    </w:p>
    <w:p w14:paraId="78E2EFD6" w14:textId="1F8036FF" w:rsidR="005266CE" w:rsidRPr="00A97136" w:rsidRDefault="00A97136" w:rsidP="00C97D9A">
      <w:pPr>
        <w:jc w:val="both"/>
        <w:rPr>
          <w:rFonts w:ascii="Arial" w:hAnsi="Arial" w:cs="Arial"/>
          <w:sz w:val="24"/>
          <w:szCs w:val="24"/>
        </w:rPr>
      </w:pPr>
      <w:r w:rsidRPr="00A97136">
        <w:rPr>
          <w:rFonts w:ascii="Arial" w:hAnsi="Arial" w:cs="Arial"/>
          <w:b/>
          <w:bCs/>
          <w:sz w:val="24"/>
          <w:szCs w:val="24"/>
          <w:u w:val="single"/>
        </w:rPr>
        <w:t>B</w:t>
      </w:r>
      <w:r w:rsidR="00832C4B" w:rsidRPr="00A97136">
        <w:rPr>
          <w:rFonts w:ascii="Arial" w:hAnsi="Arial" w:cs="Arial"/>
          <w:b/>
          <w:bCs/>
          <w:sz w:val="24"/>
          <w:szCs w:val="24"/>
          <w:u w:val="single"/>
        </w:rPr>
        <w:t>ilateral stimulation</w:t>
      </w:r>
      <w:r w:rsidR="00832C4B" w:rsidRPr="00A97136">
        <w:rPr>
          <w:rFonts w:ascii="Arial" w:hAnsi="Arial" w:cs="Arial"/>
          <w:sz w:val="24"/>
          <w:szCs w:val="24"/>
        </w:rPr>
        <w:t xml:space="preserve"> – useful for past traumatic events/Post traumatic stress disorder (PTSD)</w:t>
      </w:r>
    </w:p>
    <w:p w14:paraId="453A1D0E" w14:textId="724CAB74" w:rsidR="00880443" w:rsidRPr="00A97136" w:rsidRDefault="00880443" w:rsidP="00C97D9A">
      <w:pPr>
        <w:jc w:val="both"/>
        <w:rPr>
          <w:rFonts w:ascii="Arial" w:hAnsi="Arial" w:cs="Arial"/>
          <w:sz w:val="24"/>
          <w:szCs w:val="24"/>
        </w:rPr>
      </w:pPr>
      <w:r w:rsidRPr="00A97136">
        <w:rPr>
          <w:rFonts w:ascii="Arial" w:hAnsi="Arial" w:cs="Arial"/>
          <w:b/>
          <w:bCs/>
          <w:sz w:val="24"/>
          <w:szCs w:val="24"/>
          <w:u w:val="single"/>
        </w:rPr>
        <w:t>Mindfulness</w:t>
      </w:r>
      <w:r w:rsidRPr="00A97136">
        <w:rPr>
          <w:rFonts w:ascii="Arial" w:hAnsi="Arial" w:cs="Arial"/>
          <w:sz w:val="24"/>
          <w:szCs w:val="24"/>
          <w:u w:val="single"/>
        </w:rPr>
        <w:t xml:space="preserve"> </w:t>
      </w:r>
      <w:r w:rsidRPr="00A97136">
        <w:rPr>
          <w:rFonts w:ascii="Arial" w:hAnsi="Arial" w:cs="Arial"/>
          <w:sz w:val="24"/>
          <w:szCs w:val="24"/>
        </w:rPr>
        <w:t>– taught to enable you</w:t>
      </w:r>
      <w:r w:rsidR="00692245">
        <w:rPr>
          <w:rFonts w:ascii="Arial" w:hAnsi="Arial" w:cs="Arial"/>
          <w:sz w:val="24"/>
          <w:szCs w:val="24"/>
        </w:rPr>
        <w:t xml:space="preserve"> to</w:t>
      </w:r>
      <w:bookmarkStart w:id="0" w:name="_GoBack"/>
      <w:bookmarkEnd w:id="0"/>
      <w:r w:rsidRPr="00A97136">
        <w:rPr>
          <w:rFonts w:ascii="Arial" w:hAnsi="Arial" w:cs="Arial"/>
          <w:sz w:val="24"/>
          <w:szCs w:val="24"/>
        </w:rPr>
        <w:t xml:space="preserve"> be present in any given moment – can help improve physical health and support good mental health (stress relief, lower blood pressure, improve sleep etc)</w:t>
      </w:r>
    </w:p>
    <w:p w14:paraId="25AE8819" w14:textId="77777777" w:rsidR="00880443" w:rsidRDefault="00880443" w:rsidP="00A97136">
      <w:pPr>
        <w:pStyle w:val="ListParagraph"/>
        <w:jc w:val="both"/>
        <w:rPr>
          <w:rFonts w:ascii="Arial" w:hAnsi="Arial" w:cs="Arial"/>
          <w:sz w:val="24"/>
          <w:szCs w:val="24"/>
        </w:rPr>
      </w:pPr>
    </w:p>
    <w:p w14:paraId="71A1F523" w14:textId="5F17908D" w:rsidR="00880443" w:rsidRPr="00880443" w:rsidRDefault="00880443" w:rsidP="00880443">
      <w:pPr>
        <w:pStyle w:val="ListParagraph"/>
        <w:jc w:val="both"/>
        <w:rPr>
          <w:rFonts w:ascii="Arial" w:hAnsi="Arial" w:cs="Arial"/>
          <w:b/>
          <w:bCs/>
          <w:sz w:val="24"/>
          <w:szCs w:val="24"/>
        </w:rPr>
      </w:pPr>
      <w:r w:rsidRPr="00880443">
        <w:rPr>
          <w:rFonts w:ascii="Arial" w:hAnsi="Arial" w:cs="Arial"/>
          <w:b/>
          <w:bCs/>
          <w:sz w:val="24"/>
          <w:szCs w:val="24"/>
        </w:rPr>
        <w:t>NLP techniques</w:t>
      </w:r>
    </w:p>
    <w:p w14:paraId="33815131" w14:textId="77234C71" w:rsidR="005266CE" w:rsidRDefault="005266CE" w:rsidP="005266CE">
      <w:pPr>
        <w:pStyle w:val="ListParagraph"/>
        <w:numPr>
          <w:ilvl w:val="0"/>
          <w:numId w:val="2"/>
        </w:numPr>
        <w:jc w:val="both"/>
        <w:rPr>
          <w:rFonts w:ascii="Arial" w:hAnsi="Arial" w:cs="Arial"/>
          <w:sz w:val="24"/>
          <w:szCs w:val="24"/>
        </w:rPr>
      </w:pPr>
      <w:r>
        <w:rPr>
          <w:rFonts w:ascii="Arial" w:hAnsi="Arial" w:cs="Arial"/>
          <w:sz w:val="24"/>
          <w:szCs w:val="24"/>
        </w:rPr>
        <w:t>Swish pattern techniqu</w:t>
      </w:r>
      <w:r w:rsidR="008B73B1">
        <w:rPr>
          <w:rFonts w:ascii="Arial" w:hAnsi="Arial" w:cs="Arial"/>
          <w:sz w:val="24"/>
          <w:szCs w:val="24"/>
        </w:rPr>
        <w:t>e – helpful for eliminating unwanted habits</w:t>
      </w:r>
    </w:p>
    <w:p w14:paraId="11D812A3" w14:textId="133EB7E0" w:rsidR="005266CE" w:rsidRDefault="005266CE" w:rsidP="005266CE">
      <w:pPr>
        <w:pStyle w:val="ListParagraph"/>
        <w:numPr>
          <w:ilvl w:val="0"/>
          <w:numId w:val="2"/>
        </w:numPr>
        <w:jc w:val="both"/>
        <w:rPr>
          <w:rFonts w:ascii="Arial" w:hAnsi="Arial" w:cs="Arial"/>
          <w:sz w:val="24"/>
          <w:szCs w:val="24"/>
        </w:rPr>
      </w:pPr>
      <w:r>
        <w:rPr>
          <w:rFonts w:ascii="Arial" w:hAnsi="Arial" w:cs="Arial"/>
          <w:sz w:val="24"/>
          <w:szCs w:val="24"/>
        </w:rPr>
        <w:t>Anchoring</w:t>
      </w:r>
      <w:r w:rsidR="008B73B1">
        <w:rPr>
          <w:rFonts w:ascii="Arial" w:hAnsi="Arial" w:cs="Arial"/>
          <w:sz w:val="24"/>
          <w:szCs w:val="24"/>
        </w:rPr>
        <w:t xml:space="preserve"> </w:t>
      </w:r>
      <w:r w:rsidR="00C97D9A">
        <w:rPr>
          <w:rFonts w:ascii="Arial" w:hAnsi="Arial" w:cs="Arial"/>
          <w:sz w:val="24"/>
          <w:szCs w:val="24"/>
        </w:rPr>
        <w:t>– useful</w:t>
      </w:r>
      <w:r w:rsidR="008B73B1">
        <w:rPr>
          <w:rFonts w:ascii="Arial" w:hAnsi="Arial" w:cs="Arial"/>
          <w:sz w:val="24"/>
          <w:szCs w:val="24"/>
        </w:rPr>
        <w:t xml:space="preserve"> for being able to feel a positive/desired emotion at any </w:t>
      </w:r>
      <w:r w:rsidR="00832C4B">
        <w:rPr>
          <w:rFonts w:ascii="Arial" w:hAnsi="Arial" w:cs="Arial"/>
          <w:sz w:val="24"/>
          <w:szCs w:val="24"/>
        </w:rPr>
        <w:t>time (</w:t>
      </w:r>
      <w:r w:rsidR="00607486">
        <w:rPr>
          <w:rFonts w:ascii="Arial" w:hAnsi="Arial" w:cs="Arial"/>
          <w:sz w:val="24"/>
          <w:szCs w:val="24"/>
        </w:rPr>
        <w:t>e.g.</w:t>
      </w:r>
      <w:r w:rsidR="008B73B1">
        <w:rPr>
          <w:rFonts w:ascii="Arial" w:hAnsi="Arial" w:cs="Arial"/>
          <w:sz w:val="24"/>
          <w:szCs w:val="24"/>
        </w:rPr>
        <w:t xml:space="preserve"> confidence) </w:t>
      </w:r>
    </w:p>
    <w:p w14:paraId="66480B7F" w14:textId="47924015" w:rsidR="005266CE" w:rsidRPr="00832C4B" w:rsidRDefault="005266CE" w:rsidP="00832C4B">
      <w:pPr>
        <w:pStyle w:val="ListParagraph"/>
        <w:numPr>
          <w:ilvl w:val="0"/>
          <w:numId w:val="2"/>
        </w:numPr>
        <w:jc w:val="both"/>
        <w:rPr>
          <w:rFonts w:ascii="Arial" w:hAnsi="Arial" w:cs="Arial"/>
          <w:sz w:val="24"/>
          <w:szCs w:val="24"/>
        </w:rPr>
      </w:pPr>
      <w:r>
        <w:rPr>
          <w:rFonts w:ascii="Arial" w:hAnsi="Arial" w:cs="Arial"/>
          <w:sz w:val="24"/>
          <w:szCs w:val="24"/>
        </w:rPr>
        <w:t>Fast phobia release</w:t>
      </w:r>
      <w:r w:rsidR="008B73B1">
        <w:rPr>
          <w:rFonts w:ascii="Arial" w:hAnsi="Arial" w:cs="Arial"/>
          <w:sz w:val="24"/>
          <w:szCs w:val="24"/>
        </w:rPr>
        <w:t xml:space="preserve"> – helpful for wiping out fears and phobia’s </w:t>
      </w:r>
    </w:p>
    <w:p w14:paraId="61CD813F" w14:textId="6454F68F" w:rsidR="005266CE" w:rsidRDefault="005266CE" w:rsidP="005266CE">
      <w:pPr>
        <w:pStyle w:val="ListParagraph"/>
        <w:numPr>
          <w:ilvl w:val="0"/>
          <w:numId w:val="2"/>
        </w:numPr>
        <w:jc w:val="both"/>
        <w:rPr>
          <w:rFonts w:ascii="Arial" w:hAnsi="Arial" w:cs="Arial"/>
          <w:sz w:val="24"/>
          <w:szCs w:val="24"/>
        </w:rPr>
      </w:pPr>
      <w:r>
        <w:rPr>
          <w:rFonts w:ascii="Arial" w:hAnsi="Arial" w:cs="Arial"/>
          <w:sz w:val="24"/>
          <w:szCs w:val="24"/>
        </w:rPr>
        <w:t xml:space="preserve">Scrambling technique – helpful for </w:t>
      </w:r>
      <w:r w:rsidR="00832C4B">
        <w:rPr>
          <w:rFonts w:ascii="Arial" w:hAnsi="Arial" w:cs="Arial"/>
          <w:sz w:val="24"/>
          <w:szCs w:val="24"/>
        </w:rPr>
        <w:t>disrupting</w:t>
      </w:r>
      <w:r>
        <w:rPr>
          <w:rFonts w:ascii="Arial" w:hAnsi="Arial" w:cs="Arial"/>
          <w:sz w:val="24"/>
          <w:szCs w:val="24"/>
        </w:rPr>
        <w:t xml:space="preserve"> the pattern of unwanted behaviour or habits</w:t>
      </w:r>
    </w:p>
    <w:p w14:paraId="2A83C1D0" w14:textId="77777777" w:rsidR="00880443" w:rsidRDefault="00880443" w:rsidP="00880443">
      <w:pPr>
        <w:pStyle w:val="ListParagraph"/>
        <w:jc w:val="both"/>
        <w:rPr>
          <w:rFonts w:ascii="Arial" w:hAnsi="Arial" w:cs="Arial"/>
          <w:sz w:val="24"/>
          <w:szCs w:val="24"/>
        </w:rPr>
      </w:pPr>
    </w:p>
    <w:p w14:paraId="0E9FCD13" w14:textId="77777777" w:rsidR="00256B22" w:rsidRPr="00F01853" w:rsidRDefault="00256B22" w:rsidP="00F01853">
      <w:pPr>
        <w:jc w:val="both"/>
        <w:rPr>
          <w:rFonts w:ascii="Arial" w:hAnsi="Arial" w:cs="Arial"/>
          <w:sz w:val="24"/>
          <w:szCs w:val="24"/>
        </w:rPr>
      </w:pPr>
    </w:p>
    <w:sectPr w:rsidR="00256B22" w:rsidRPr="00F01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45D0"/>
    <w:multiLevelType w:val="hybridMultilevel"/>
    <w:tmpl w:val="070A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A5E10"/>
    <w:multiLevelType w:val="hybridMultilevel"/>
    <w:tmpl w:val="B6E6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54"/>
    <w:rsid w:val="00044D5A"/>
    <w:rsid w:val="001E6838"/>
    <w:rsid w:val="00215640"/>
    <w:rsid w:val="00256B22"/>
    <w:rsid w:val="003B0FA1"/>
    <w:rsid w:val="005266CE"/>
    <w:rsid w:val="00607486"/>
    <w:rsid w:val="00673AA5"/>
    <w:rsid w:val="00692245"/>
    <w:rsid w:val="006A070B"/>
    <w:rsid w:val="00832C4B"/>
    <w:rsid w:val="00880443"/>
    <w:rsid w:val="008B73B1"/>
    <w:rsid w:val="00911854"/>
    <w:rsid w:val="00A97136"/>
    <w:rsid w:val="00C97D9A"/>
    <w:rsid w:val="00E85149"/>
    <w:rsid w:val="00EF7888"/>
    <w:rsid w:val="00F01853"/>
    <w:rsid w:val="00FA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503C"/>
  <w15:chartTrackingRefBased/>
  <w15:docId w15:val="{D605144F-7764-485D-A587-FF27BF43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A1"/>
    <w:pPr>
      <w:ind w:left="720"/>
      <w:contextualSpacing/>
    </w:pPr>
  </w:style>
  <w:style w:type="character" w:customStyle="1" w:styleId="e24kjd">
    <w:name w:val="e24kjd"/>
    <w:basedOn w:val="DefaultParagraphFont"/>
    <w:rsid w:val="00607486"/>
  </w:style>
  <w:style w:type="character" w:customStyle="1" w:styleId="kx21rb">
    <w:name w:val="kx21rb"/>
    <w:basedOn w:val="DefaultParagraphFont"/>
    <w:rsid w:val="0060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quincey</dc:creator>
  <cp:keywords/>
  <dc:description/>
  <cp:lastModifiedBy>jules quincey</cp:lastModifiedBy>
  <cp:revision>12</cp:revision>
  <dcterms:created xsi:type="dcterms:W3CDTF">2019-06-02T12:30:00Z</dcterms:created>
  <dcterms:modified xsi:type="dcterms:W3CDTF">2020-04-01T13:11:00Z</dcterms:modified>
</cp:coreProperties>
</file>